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4A0" w:rsidRDefault="002A6D02">
      <w:pPr>
        <w:ind w:firstLine="3516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План текущего ремонта </w:t>
      </w:r>
    </w:p>
    <w:p w:rsidR="00F474A0" w:rsidRDefault="002A6D02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                             дома № 8 по ул. Ковалевского на 2016</w:t>
      </w:r>
      <w:r>
        <w:rPr>
          <w:rFonts w:ascii="Calibri" w:eastAsia="Calibri" w:hAnsi="Calibri" w:cs="Calibri"/>
          <w:sz w:val="28"/>
        </w:rPr>
        <w:t xml:space="preserve">г. 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68"/>
        <w:gridCol w:w="5108"/>
        <w:gridCol w:w="922"/>
        <w:gridCol w:w="1106"/>
        <w:gridCol w:w="1469"/>
      </w:tblGrid>
      <w:tr w:rsidR="00F474A0" w:rsidTr="002A6D0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rFonts w:ascii="Calibri" w:eastAsia="Calibri" w:hAnsi="Calibri" w:cs="Calibri"/>
                <w:sz w:val="28"/>
              </w:rPr>
              <w:t>п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8"/>
              </w:rPr>
              <w:t>/</w:t>
            </w:r>
            <w:proofErr w:type="spellStart"/>
            <w:r>
              <w:rPr>
                <w:rFonts w:ascii="Calibri" w:eastAsia="Calibri" w:hAnsi="Calibri" w:cs="Calibri"/>
                <w:sz w:val="28"/>
              </w:rPr>
              <w:t>п</w:t>
            </w:r>
            <w:proofErr w:type="spellEnd"/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 xml:space="preserve">                        Наименование работ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/>
                <w:sz w:val="28"/>
              </w:rPr>
              <w:t xml:space="preserve">Ед. </w:t>
            </w:r>
          </w:p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8"/>
              </w:rPr>
              <w:t>Изм</w:t>
            </w:r>
            <w:proofErr w:type="spellEnd"/>
            <w:r>
              <w:rPr>
                <w:rFonts w:ascii="Calibri" w:eastAsia="Calibri" w:hAnsi="Calibri" w:cs="Calibri"/>
                <w:sz w:val="28"/>
              </w:rPr>
              <w:t>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Объём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/>
                <w:sz w:val="28"/>
              </w:rPr>
              <w:t>Стоимость</w:t>
            </w:r>
          </w:p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В руб.</w:t>
            </w:r>
          </w:p>
        </w:tc>
      </w:tr>
      <w:tr w:rsidR="00F474A0" w:rsidTr="002A6D0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1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 xml:space="preserve">Ремонт кровли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 xml:space="preserve">м. </w:t>
            </w:r>
            <w:proofErr w:type="spellStart"/>
            <w:r>
              <w:rPr>
                <w:rFonts w:ascii="Calibri" w:eastAsia="Calibri" w:hAnsi="Calibri" w:cs="Calibri"/>
                <w:sz w:val="28"/>
              </w:rPr>
              <w:t>кв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20</w:t>
            </w:r>
            <w:r>
              <w:rPr>
                <w:rFonts w:ascii="Calibri" w:eastAsia="Calibri" w:hAnsi="Calibri" w:cs="Calibri"/>
                <w:sz w:val="28"/>
              </w:rPr>
              <w:t>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80</w:t>
            </w:r>
            <w:r>
              <w:rPr>
                <w:rFonts w:ascii="Calibri" w:eastAsia="Calibri" w:hAnsi="Calibri" w:cs="Calibri"/>
                <w:sz w:val="28"/>
              </w:rPr>
              <w:t>000</w:t>
            </w:r>
          </w:p>
        </w:tc>
      </w:tr>
      <w:tr w:rsidR="00F474A0" w:rsidTr="002A6D0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2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 xml:space="preserve">Ремонт металлических ограждений на кровле </w:t>
            </w:r>
            <w:proofErr w:type="spellStart"/>
            <w:r>
              <w:rPr>
                <w:rFonts w:ascii="Calibri" w:eastAsia="Calibri" w:hAnsi="Calibri" w:cs="Calibri"/>
                <w:sz w:val="28"/>
              </w:rPr>
              <w:t>дрма</w:t>
            </w:r>
            <w:proofErr w:type="spellEnd"/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 xml:space="preserve">п. </w:t>
            </w:r>
            <w:proofErr w:type="gramStart"/>
            <w:r>
              <w:rPr>
                <w:rFonts w:ascii="Calibri" w:eastAsia="Calibri" w:hAnsi="Calibri" w:cs="Calibri"/>
                <w:sz w:val="28"/>
              </w:rPr>
              <w:t>м</w:t>
            </w:r>
            <w:proofErr w:type="gramEnd"/>
            <w:r>
              <w:rPr>
                <w:rFonts w:ascii="Calibri" w:eastAsia="Calibri" w:hAnsi="Calibri" w:cs="Calibri"/>
                <w:sz w:val="28"/>
              </w:rPr>
              <w:t>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F474A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F474A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474A0" w:rsidTr="002A6D0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3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Проверка работы вентиляционных каналов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F474A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F474A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F474A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474A0" w:rsidTr="002A6D0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4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 xml:space="preserve">Переход на автоматическое регулирование освещения лестничных клеток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F474A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F474A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F474A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474A0" w:rsidTr="002A6D0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5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Подготовка системы отопления к работе в осенне-зимний период.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F474A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F474A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20000</w:t>
            </w:r>
          </w:p>
        </w:tc>
      </w:tr>
      <w:tr w:rsidR="00F474A0" w:rsidTr="002A6D0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6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Покраска урн, скамеек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12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2400</w:t>
            </w:r>
          </w:p>
        </w:tc>
      </w:tr>
      <w:tr w:rsidR="00F474A0" w:rsidTr="002A6D0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7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Косметический ремонт лестничной клетки №1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F474A0">
            <w:pPr>
              <w:spacing w:after="0" w:line="240" w:lineRule="auto"/>
              <w:rPr>
                <w:rFonts w:ascii="Calibri" w:eastAsia="Calibri" w:hAnsi="Calibri" w:cs="Calibri"/>
                <w:sz w:val="28"/>
              </w:rPr>
            </w:pPr>
          </w:p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шт.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F474A0">
            <w:pPr>
              <w:spacing w:after="0" w:line="240" w:lineRule="auto"/>
              <w:rPr>
                <w:rFonts w:ascii="Calibri" w:eastAsia="Calibri" w:hAnsi="Calibri" w:cs="Calibri"/>
                <w:sz w:val="28"/>
              </w:rPr>
            </w:pPr>
          </w:p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F474A0">
            <w:pPr>
              <w:spacing w:after="0" w:line="240" w:lineRule="auto"/>
              <w:rPr>
                <w:rFonts w:ascii="Calibri" w:eastAsia="Calibri" w:hAnsi="Calibri" w:cs="Calibri"/>
                <w:sz w:val="28"/>
              </w:rPr>
            </w:pPr>
          </w:p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8</w:t>
            </w:r>
            <w:r>
              <w:rPr>
                <w:rFonts w:ascii="Calibri" w:eastAsia="Calibri" w:hAnsi="Calibri" w:cs="Calibri"/>
                <w:sz w:val="28"/>
              </w:rPr>
              <w:t>0000</w:t>
            </w:r>
          </w:p>
        </w:tc>
      </w:tr>
      <w:tr w:rsidR="00F474A0" w:rsidTr="002A6D02">
        <w:tblPrEx>
          <w:tblCellMar>
            <w:top w:w="0" w:type="dxa"/>
            <w:bottom w:w="0" w:type="dxa"/>
          </w:tblCellMar>
        </w:tblPrEx>
        <w:trPr>
          <w:trHeight w:val="651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F474A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 xml:space="preserve">                         Итого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 xml:space="preserve">Тысяч </w:t>
            </w:r>
            <w:proofErr w:type="spellStart"/>
            <w:r>
              <w:rPr>
                <w:rFonts w:ascii="Calibri" w:eastAsia="Calibri" w:hAnsi="Calibri" w:cs="Calibri"/>
                <w:sz w:val="28"/>
              </w:rPr>
              <w:t>руб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F474A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74A0" w:rsidRDefault="002A6D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300</w:t>
            </w:r>
            <w:r>
              <w:rPr>
                <w:rFonts w:ascii="Calibri" w:eastAsia="Calibri" w:hAnsi="Calibri" w:cs="Calibri"/>
                <w:sz w:val="28"/>
              </w:rPr>
              <w:t>,0</w:t>
            </w:r>
          </w:p>
        </w:tc>
      </w:tr>
    </w:tbl>
    <w:p w:rsidR="00F474A0" w:rsidRDefault="00F474A0">
      <w:pPr>
        <w:tabs>
          <w:tab w:val="left" w:pos="8940"/>
        </w:tabs>
        <w:rPr>
          <w:rFonts w:ascii="Calibri" w:eastAsia="Calibri" w:hAnsi="Calibri" w:cs="Calibri"/>
          <w:sz w:val="28"/>
        </w:rPr>
      </w:pPr>
    </w:p>
    <w:p w:rsidR="00F474A0" w:rsidRDefault="002A6D02">
      <w:pPr>
        <w:tabs>
          <w:tab w:val="left" w:pos="8940"/>
        </w:tabs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                     </w:t>
      </w:r>
      <w:r>
        <w:rPr>
          <w:rFonts w:ascii="Calibri" w:eastAsia="Calibri" w:hAnsi="Calibri" w:cs="Calibri"/>
          <w:sz w:val="28"/>
        </w:rPr>
        <w:t xml:space="preserve">Правление ТСЖ «ЛЕСНОЕ»                                                                              </w:t>
      </w:r>
    </w:p>
    <w:sectPr w:rsidR="00F47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74A0"/>
    <w:rsid w:val="002A6D02"/>
    <w:rsid w:val="00F47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111</cp:lastModifiedBy>
  <cp:revision>2</cp:revision>
  <dcterms:created xsi:type="dcterms:W3CDTF">2016-01-21T10:12:00Z</dcterms:created>
  <dcterms:modified xsi:type="dcterms:W3CDTF">2016-01-21T10:19:00Z</dcterms:modified>
</cp:coreProperties>
</file>